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E" w:rsidRPr="0004003E" w:rsidRDefault="0004003E" w:rsidP="0004003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04003E">
        <w:rPr>
          <w:rFonts w:ascii="Arial" w:eastAsia="Times New Roman" w:hAnsi="Arial" w:cs="Arial"/>
          <w:color w:val="333333"/>
          <w:sz w:val="28"/>
          <w:szCs w:val="28"/>
        </w:rPr>
        <w:t>Job Description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003E" w:rsidRPr="0004003E" w:rsidTr="000400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2"/>
              <w:gridCol w:w="118"/>
            </w:tblGrid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148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1"/>
                    <w:gridCol w:w="12374"/>
                  </w:tblGrid>
                  <w:tr w:rsidR="0004003E" w:rsidRPr="0004003E" w:rsidTr="0004003E">
                    <w:trPr>
                      <w:tblCellSpacing w:w="0" w:type="dxa"/>
                    </w:trPr>
                    <w:tc>
                      <w:tcPr>
                        <w:tcW w:w="821" w:type="pct"/>
                        <w:hideMark/>
                      </w:tcPr>
                      <w:p w:rsidR="0004003E" w:rsidRPr="0004003E" w:rsidRDefault="0004003E" w:rsidP="000400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00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Template:</w:t>
                        </w:r>
                      </w:p>
                    </w:tc>
                    <w:tc>
                      <w:tcPr>
                        <w:tcW w:w="417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Staff Vacancy</w:t>
                        </w: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148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9"/>
                    <w:gridCol w:w="11566"/>
                  </w:tblGrid>
                  <w:tr w:rsidR="0004003E" w:rsidRPr="0004003E" w:rsidTr="0004003E">
                    <w:trPr>
                      <w:tblCellSpacing w:w="0" w:type="dxa"/>
                    </w:trPr>
                    <w:tc>
                      <w:tcPr>
                        <w:tcW w:w="1094" w:type="pct"/>
                        <w:hideMark/>
                      </w:tcPr>
                      <w:p w:rsidR="0004003E" w:rsidRPr="0004003E" w:rsidRDefault="0004003E" w:rsidP="000400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00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Job Title:</w:t>
                        </w:r>
                      </w:p>
                    </w:tc>
                    <w:tc>
                      <w:tcPr>
                        <w:tcW w:w="390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4003E" w:rsidRPr="0004003E" w:rsidRDefault="0004003E" w:rsidP="0004003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Organization Code: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666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2"/>
                  </w:tblGrid>
                  <w:tr w:rsidR="0004003E" w:rsidRPr="0004003E" w:rsidTr="0004003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4003E" w:rsidRPr="0004003E" w:rsidRDefault="0004003E" w:rsidP="000400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00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Organization Name:</w:t>
                        </w: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Reason for Job Description: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Position Number: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FOAP Information 1: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FOAP Information 2: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Proposed Salary Range: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Months Per Year: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FTE/Percent Time: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Work Schedule: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 w:rsidTr="0004003E">
              <w:trPr>
                <w:tblCellSpacing w:w="0" w:type="dxa"/>
              </w:trPr>
              <w:tc>
                <w:tcPr>
                  <w:tcW w:w="4199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Place of Employment: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Classification: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148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2"/>
                    <w:gridCol w:w="8143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:rsidR="0004003E" w:rsidRPr="0004003E" w:rsidRDefault="0004003E" w:rsidP="000400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400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HireTouch</w:t>
                        </w:r>
                        <w:proofErr w:type="spellEnd"/>
                        <w:r w:rsidRPr="000400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Job ID: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 w:rsidTr="0004003E">
              <w:trPr>
                <w:tblCellSpacing w:w="0" w:type="dxa"/>
              </w:trPr>
              <w:tc>
                <w:tcPr>
                  <w:tcW w:w="4199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Primary Position Function/Summary</w:t>
                  </w: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One to three sentence summary of position functions</w:t>
                  </w:r>
                </w:p>
                <w:p w:rsid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Major Duties/Responsibilities</w:t>
                  </w: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03E" w:rsidRPr="0004003E" w:rsidRDefault="0004003E" w:rsidP="0004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03E" w:rsidRPr="0004003E" w:rsidRDefault="0004003E" w:rsidP="00040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4003E">
        <w:rPr>
          <w:rFonts w:ascii="Arial" w:eastAsia="Times New Roman" w:hAnsi="Arial" w:cs="Arial"/>
          <w:b/>
          <w:bCs/>
          <w:color w:val="333333"/>
          <w:sz w:val="20"/>
          <w:szCs w:val="20"/>
        </w:rPr>
        <w:t>Position Requirements and Qualification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003E" w:rsidRPr="0004003E" w:rsidTr="000400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  <w:gridCol w:w="110"/>
            </w:tblGrid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List desired minimum and preferred qualifications for the position.</w:t>
                  </w:r>
                </w:p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Education Required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Education Preferred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Experience Required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Experience Preferred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Training, Licenses or Certifications Required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Training, Licenses or Certifications Preferred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Knowledge, Skills, and Abilities Required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Knowledge, Skills, and Abilities Preferred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Environmental Demands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Other/Comments: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Using the boxes below, illustrate the chain of command from vice-presidential or vice-chancellor level down to all those reporting directly to the position in question. To enter more than one level, click +Add Level.</w:t>
                  </w:r>
                </w:p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003E" w:rsidRPr="0004003E" w:rsidRDefault="0004003E" w:rsidP="0004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03E" w:rsidRPr="0004003E" w:rsidRDefault="0004003E" w:rsidP="00040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4003E">
        <w:rPr>
          <w:rFonts w:ascii="Arial" w:eastAsia="Times New Roman" w:hAnsi="Arial" w:cs="Arial"/>
          <w:b/>
          <w:bCs/>
          <w:color w:val="333333"/>
          <w:sz w:val="20"/>
          <w:szCs w:val="20"/>
        </w:rPr>
        <w:t>Organizational Relationship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003E" w:rsidRPr="0004003E" w:rsidTr="000400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  <w:gridCol w:w="2730"/>
            </w:tblGrid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Security Sensitive or Protection of Minors: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Purchasing Authority of $5,000 or more: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0"/>
                    <w:gridCol w:w="2730"/>
                  </w:tblGrid>
                  <w:tr w:rsidR="0004003E" w:rsidRPr="0004003E">
                    <w:trPr>
                      <w:tblCellSpacing w:w="0" w:type="dxa"/>
                    </w:trPr>
                    <w:tc>
                      <w:tcPr>
                        <w:tcW w:w="663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400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Supervisory responsibility of 20 or more: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4003E" w:rsidRPr="0004003E" w:rsidRDefault="0004003E" w:rsidP="0004003E">
                        <w:pPr>
                          <w:spacing w:before="15" w:after="15" w:line="240" w:lineRule="auto"/>
                          <w:ind w:left="15" w:right="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Interview Transfer: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Payroll Feeder System: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4003E" w:rsidRPr="0004003E" w:rsidRDefault="0004003E" w:rsidP="00040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Applicants contact for interview: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Office Phone: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HR Contact Name: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HR Contact Phone: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003E" w:rsidRPr="0004003E">
              <w:trPr>
                <w:tblCellSpacing w:w="0" w:type="dxa"/>
              </w:trPr>
              <w:tc>
                <w:tcPr>
                  <w:tcW w:w="6630" w:type="dxa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40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HR Contact Email: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4003E" w:rsidRPr="0004003E" w:rsidRDefault="0004003E" w:rsidP="0004003E">
                  <w:pPr>
                    <w:spacing w:before="15" w:after="15" w:line="240" w:lineRule="auto"/>
                    <w:ind w:left="15" w:right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03E" w:rsidRPr="0004003E" w:rsidRDefault="0004003E" w:rsidP="0004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960" w:rsidRDefault="00BD458C"/>
    <w:sectPr w:rsidR="00D2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E"/>
    <w:rsid w:val="0004003E"/>
    <w:rsid w:val="006B68E1"/>
    <w:rsid w:val="00BD458C"/>
    <w:rsid w:val="00C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C081E-F586-499B-B3AD-33373D65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agename">
    <w:name w:val="fb_page_name"/>
    <w:basedOn w:val="DefaultParagraphFont"/>
    <w:rsid w:val="0004003E"/>
  </w:style>
  <w:style w:type="character" w:styleId="Strong">
    <w:name w:val="Strong"/>
    <w:basedOn w:val="DefaultParagraphFont"/>
    <w:uiPriority w:val="22"/>
    <w:qFormat/>
    <w:rsid w:val="000400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sectionname">
    <w:name w:val="fb_section_name"/>
    <w:basedOn w:val="DefaultParagraphFont"/>
    <w:rsid w:val="000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35968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642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590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Philip Reid</dc:creator>
  <cp:keywords/>
  <dc:description/>
  <cp:lastModifiedBy>Lyell, Renee M</cp:lastModifiedBy>
  <cp:revision>2</cp:revision>
  <dcterms:created xsi:type="dcterms:W3CDTF">2018-09-21T15:56:00Z</dcterms:created>
  <dcterms:modified xsi:type="dcterms:W3CDTF">2018-09-21T15:56:00Z</dcterms:modified>
</cp:coreProperties>
</file>